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C" w:rsidRPr="005B43B0" w:rsidRDefault="0048710D" w:rsidP="00D03858">
      <w:pPr>
        <w:spacing w:line="360" w:lineRule="auto"/>
        <w:rPr>
          <w:b/>
        </w:rPr>
      </w:pPr>
      <w:r w:rsidRPr="005B43B0">
        <w:rPr>
          <w:b/>
        </w:rPr>
        <w:t xml:space="preserve">Инструкция к </w:t>
      </w:r>
      <w:r w:rsidR="00010CDC" w:rsidRPr="005B43B0">
        <w:rPr>
          <w:b/>
        </w:rPr>
        <w:t xml:space="preserve">КАЛЬКУЛЯТОРУ </w:t>
      </w:r>
      <w:r w:rsidRPr="005B43B0">
        <w:rPr>
          <w:b/>
        </w:rPr>
        <w:t>ЭЛЕКТРОЭНЕРГИИ</w:t>
      </w:r>
    </w:p>
    <w:p w:rsidR="0048710D" w:rsidRPr="005B43B0" w:rsidRDefault="0099407C" w:rsidP="00D03858">
      <w:pPr>
        <w:spacing w:line="360" w:lineRule="auto"/>
        <w:rPr>
          <w:b/>
        </w:rPr>
      </w:pPr>
      <w:r w:rsidRPr="00D03858">
        <w:br/>
      </w:r>
      <w:r w:rsidR="00AD5AD6" w:rsidRPr="005B43B0">
        <w:rPr>
          <w:b/>
        </w:rPr>
        <w:t xml:space="preserve">Калькулятор позволяет </w:t>
      </w:r>
      <w:r w:rsidRPr="005B43B0">
        <w:rPr>
          <w:b/>
        </w:rPr>
        <w:t>рассчитать</w:t>
      </w:r>
      <w:r w:rsidR="00AD5AD6" w:rsidRPr="005B43B0">
        <w:rPr>
          <w:b/>
        </w:rPr>
        <w:t xml:space="preserve"> примерную стоимость за электроэнергию.</w:t>
      </w:r>
      <w:r w:rsidRPr="005B43B0">
        <w:rPr>
          <w:b/>
        </w:rPr>
        <w:t xml:space="preserve"> Тариф указан в квитанции.</w:t>
      </w:r>
    </w:p>
    <w:p w:rsidR="008C1E84" w:rsidRPr="005B43B0" w:rsidRDefault="0018522C" w:rsidP="00D03858">
      <w:pPr>
        <w:spacing w:line="360" w:lineRule="auto"/>
        <w:rPr>
          <w:b/>
        </w:rPr>
      </w:pPr>
      <w:r w:rsidRPr="005B43B0">
        <w:rPr>
          <w:b/>
        </w:rPr>
        <w:t>1</w:t>
      </w:r>
      <w:r w:rsidR="008C1E84" w:rsidRPr="005B43B0">
        <w:rPr>
          <w:b/>
        </w:rPr>
        <w:t>)</w:t>
      </w:r>
      <w:r w:rsidRPr="005B43B0">
        <w:rPr>
          <w:b/>
        </w:rPr>
        <w:t xml:space="preserve"> </w:t>
      </w:r>
      <w:r w:rsidR="00D03858" w:rsidRPr="005B43B0">
        <w:rPr>
          <w:b/>
        </w:rPr>
        <w:t>Указываем</w:t>
      </w:r>
      <w:r w:rsidR="00613CBC" w:rsidRPr="005B43B0">
        <w:rPr>
          <w:b/>
        </w:rPr>
        <w:t xml:space="preserve"> тариф по уровню (тариф указан в квитанции) </w:t>
      </w:r>
      <w:r w:rsidR="008C1E84" w:rsidRPr="005B43B0">
        <w:rPr>
          <w:b/>
        </w:rPr>
        <w:t>.</w:t>
      </w:r>
      <w:r w:rsidR="008C1E84" w:rsidRPr="005B43B0">
        <w:rPr>
          <w:b/>
        </w:rPr>
        <w:br/>
        <w:t xml:space="preserve">2) </w:t>
      </w:r>
      <w:r w:rsidR="00D03858" w:rsidRPr="005B43B0">
        <w:rPr>
          <w:b/>
        </w:rPr>
        <w:t xml:space="preserve">Указываем расход </w:t>
      </w:r>
      <w:r w:rsidR="008C1E84" w:rsidRPr="005B43B0">
        <w:rPr>
          <w:b/>
        </w:rPr>
        <w:t xml:space="preserve"> </w:t>
      </w:r>
      <w:r w:rsidR="00D03858" w:rsidRPr="005B43B0">
        <w:rPr>
          <w:b/>
        </w:rPr>
        <w:t>(указан в квитанции)</w:t>
      </w:r>
      <w:proofErr w:type="gramStart"/>
      <w:r w:rsidR="00D03858" w:rsidRPr="005B43B0">
        <w:rPr>
          <w:b/>
        </w:rPr>
        <w:t xml:space="preserve"> .</w:t>
      </w:r>
      <w:proofErr w:type="gramEnd"/>
    </w:p>
    <w:p w:rsidR="00D03858" w:rsidRPr="005B43B0" w:rsidRDefault="00D03858" w:rsidP="00D03858">
      <w:pPr>
        <w:spacing w:line="360" w:lineRule="auto"/>
        <w:rPr>
          <w:b/>
        </w:rPr>
      </w:pPr>
      <w:r w:rsidRPr="005B43B0">
        <w:rPr>
          <w:b/>
        </w:rPr>
        <w:t>Нажимаем на</w:t>
      </w:r>
      <w:r w:rsidR="008D64A2" w:rsidRPr="005B43B0">
        <w:rPr>
          <w:b/>
        </w:rPr>
        <w:t xml:space="preserve"> кнопку</w:t>
      </w:r>
      <w:r w:rsidRPr="005B43B0">
        <w:rPr>
          <w:b/>
        </w:rPr>
        <w:t xml:space="preserve">  </w:t>
      </w:r>
      <w:r w:rsidR="00B004A9" w:rsidRPr="005B43B0">
        <w:rPr>
          <w:b/>
          <w:lang w:val="en-US"/>
        </w:rPr>
        <w:t>“</w:t>
      </w:r>
      <w:r w:rsidR="00B004A9" w:rsidRPr="005B43B0">
        <w:rPr>
          <w:b/>
        </w:rPr>
        <w:t>Рассчитать</w:t>
      </w:r>
      <w:r w:rsidR="00B004A9" w:rsidRPr="005B43B0">
        <w:rPr>
          <w:b/>
          <w:lang w:val="en-US"/>
        </w:rPr>
        <w:t>”</w:t>
      </w:r>
      <w:r w:rsidR="00B004A9" w:rsidRPr="005B43B0">
        <w:rPr>
          <w:b/>
        </w:rPr>
        <w:t>.</w:t>
      </w:r>
    </w:p>
    <w:p w:rsidR="00010CDC" w:rsidRPr="00C45416" w:rsidRDefault="007C56E8" w:rsidP="005B43B0">
      <w:pPr>
        <w:spacing w:line="360" w:lineRule="auto"/>
      </w:pPr>
      <w:r w:rsidRPr="00C45416">
        <w:drawing>
          <wp:inline distT="0" distB="0" distL="0" distR="0">
            <wp:extent cx="5695950" cy="257236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7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16" w:rsidRDefault="00C45416" w:rsidP="005B43B0">
      <w:pPr>
        <w:spacing w:line="360" w:lineRule="auto"/>
        <w:jc w:val="center"/>
      </w:pPr>
      <w:r w:rsidRPr="00C45416">
        <w:t>Рисунок 1</w:t>
      </w:r>
      <w:r>
        <w:t xml:space="preserve"> – </w:t>
      </w:r>
      <w:r w:rsidR="006308C4">
        <w:t>Расчет</w:t>
      </w:r>
      <w:r>
        <w:t xml:space="preserve"> стоимости Электроэнергии</w:t>
      </w:r>
    </w:p>
    <w:p w:rsidR="005B43B0" w:rsidRDefault="005B43B0" w:rsidP="005B43B0">
      <w:pPr>
        <w:spacing w:line="360" w:lineRule="auto"/>
        <w:jc w:val="center"/>
      </w:pPr>
      <w:r>
        <w:t xml:space="preserve"> </w:t>
      </w:r>
    </w:p>
    <w:p w:rsidR="005B43B0" w:rsidRDefault="00562D97" w:rsidP="005B43B0">
      <w:pPr>
        <w:spacing w:line="360" w:lineRule="auto"/>
      </w:pPr>
      <w:r>
        <w:t>Расчет производится по формуле</w:t>
      </w:r>
      <w:proofErr w:type="gramStart"/>
      <w:r w:rsidR="005B43B0" w:rsidRPr="005B43B0">
        <w:t xml:space="preserve"> </w:t>
      </w:r>
      <w:r w:rsidR="005B43B0">
        <w:t>Т</w:t>
      </w:r>
      <w:proofErr w:type="gramEnd"/>
      <w:r w:rsidR="005B43B0">
        <w:t xml:space="preserve">* Расход </w:t>
      </w:r>
      <w:r w:rsidR="005B43B0" w:rsidRPr="00E56586">
        <w:t>“</w:t>
      </w:r>
      <w:proofErr w:type="spellStart"/>
      <w:r w:rsidR="005B43B0">
        <w:t>Втч</w:t>
      </w:r>
      <w:proofErr w:type="spellEnd"/>
      <w:r w:rsidR="005B43B0" w:rsidRPr="00E56586">
        <w:t>”</w:t>
      </w:r>
      <w:r w:rsidR="005B43B0">
        <w:t>= Итог.</w:t>
      </w:r>
    </w:p>
    <w:p w:rsidR="005B43B0" w:rsidRDefault="005B43B0" w:rsidP="005B43B0">
      <w:pPr>
        <w:spacing w:line="360" w:lineRule="auto"/>
      </w:pPr>
      <w:r>
        <w:t>Где</w:t>
      </w:r>
      <w:proofErr w:type="gramStart"/>
      <w:r>
        <w:t xml:space="preserve"> :</w:t>
      </w:r>
      <w:proofErr w:type="gramEnd"/>
      <w:r>
        <w:t xml:space="preserve"> 10.6960 * 146 = 1561.616 тенге. </w:t>
      </w:r>
    </w:p>
    <w:p w:rsidR="00C45416" w:rsidRDefault="005B43B0" w:rsidP="00C4541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B43B0" w:rsidRPr="00C45416" w:rsidRDefault="005B43B0" w:rsidP="00C4541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20991" w:rsidRPr="005B43B0" w:rsidRDefault="00B004A9" w:rsidP="004D0639">
      <w:pPr>
        <w:rPr>
          <w:b/>
        </w:rPr>
      </w:pPr>
      <w:r w:rsidRPr="005B43B0">
        <w:rPr>
          <w:b/>
        </w:rPr>
        <w:lastRenderedPageBreak/>
        <w:t>Подсчитать расход можно поставив галочку на пункт “Подсчитать расход”</w:t>
      </w:r>
      <w:r w:rsidR="00184288" w:rsidRPr="005B43B0">
        <w:rPr>
          <w:b/>
        </w:rPr>
        <w:t>. Указать текущее и предыдущее показания</w:t>
      </w:r>
      <w:r w:rsidRPr="005B43B0">
        <w:rPr>
          <w:b/>
        </w:rPr>
        <w:t xml:space="preserve"> (указан</w:t>
      </w:r>
      <w:r w:rsidR="00184288" w:rsidRPr="005B43B0">
        <w:rPr>
          <w:b/>
        </w:rPr>
        <w:t>ы</w:t>
      </w:r>
      <w:r w:rsidRPr="005B43B0">
        <w:rPr>
          <w:b/>
        </w:rPr>
        <w:t xml:space="preserve"> в квитанции)</w:t>
      </w:r>
      <w:r w:rsidR="00184288" w:rsidRPr="005B43B0">
        <w:rPr>
          <w:b/>
        </w:rPr>
        <w:t>.</w:t>
      </w:r>
      <w:r w:rsidR="008D64A2" w:rsidRPr="005B43B0">
        <w:rPr>
          <w:b/>
        </w:rPr>
        <w:t xml:space="preserve"> </w:t>
      </w:r>
    </w:p>
    <w:p w:rsidR="008D64A2" w:rsidRPr="005B43B0" w:rsidRDefault="008D64A2" w:rsidP="008D64A2">
      <w:pPr>
        <w:spacing w:line="360" w:lineRule="auto"/>
        <w:rPr>
          <w:b/>
        </w:rPr>
      </w:pPr>
      <w:r w:rsidRPr="005B43B0">
        <w:rPr>
          <w:b/>
        </w:rPr>
        <w:t xml:space="preserve">Нажимаем на кнопку  </w:t>
      </w:r>
      <w:r w:rsidRPr="005B43B0">
        <w:rPr>
          <w:b/>
          <w:lang w:val="en-US"/>
        </w:rPr>
        <w:t>“</w:t>
      </w:r>
      <w:r w:rsidRPr="005B43B0">
        <w:rPr>
          <w:b/>
        </w:rPr>
        <w:t>Рассчитать</w:t>
      </w:r>
      <w:r w:rsidRPr="005B43B0">
        <w:rPr>
          <w:b/>
          <w:lang w:val="en-US"/>
        </w:rPr>
        <w:t>”</w:t>
      </w:r>
      <w:r w:rsidRPr="005B43B0">
        <w:rPr>
          <w:b/>
        </w:rPr>
        <w:t>.</w:t>
      </w:r>
    </w:p>
    <w:p w:rsidR="008D64A2" w:rsidRDefault="008D64A2" w:rsidP="004D0639">
      <w:r>
        <w:rPr>
          <w:noProof/>
          <w:lang w:eastAsia="ru-RU"/>
        </w:rPr>
        <w:drawing>
          <wp:inline distT="0" distB="0" distL="0" distR="0">
            <wp:extent cx="5581650" cy="337655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196" cy="337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C4" w:rsidRDefault="006308C4" w:rsidP="006308C4">
      <w:pPr>
        <w:jc w:val="center"/>
      </w:pPr>
      <w:r>
        <w:t>Рисунок 2 – Расчет расхода</w:t>
      </w:r>
    </w:p>
    <w:p w:rsidR="00010CDC" w:rsidRDefault="00010CDC" w:rsidP="00562D97">
      <w:pPr>
        <w:jc w:val="center"/>
      </w:pPr>
    </w:p>
    <w:p w:rsidR="00010CDC" w:rsidRDefault="00010CDC" w:rsidP="00010CDC"/>
    <w:p w:rsidR="00562D97" w:rsidRDefault="00562D97" w:rsidP="00010CDC"/>
    <w:p w:rsidR="00010CDC" w:rsidRDefault="005B43B0" w:rsidP="00010CDC">
      <w:r>
        <w:t xml:space="preserve">Расчет производится по формуле  </w:t>
      </w:r>
      <w:r w:rsidR="00AC7AE1">
        <w:t>(</w:t>
      </w:r>
      <w:proofErr w:type="spellStart"/>
      <w:r w:rsidR="00010CDC">
        <w:t>Тп</w:t>
      </w:r>
      <w:proofErr w:type="spellEnd"/>
      <w:r w:rsidR="00010CDC">
        <w:t xml:space="preserve"> – </w:t>
      </w:r>
      <w:proofErr w:type="spellStart"/>
      <w:r w:rsidR="00010CDC">
        <w:t>Пп</w:t>
      </w:r>
      <w:proofErr w:type="spellEnd"/>
      <w:r w:rsidR="00AC7AE1">
        <w:t>)*Т</w:t>
      </w:r>
      <w:r w:rsidR="00010CDC">
        <w:t xml:space="preserve"> = Расход </w:t>
      </w:r>
      <w:r w:rsidR="00010CDC" w:rsidRPr="00E56586">
        <w:t>“</w:t>
      </w:r>
      <w:proofErr w:type="spellStart"/>
      <w:r w:rsidR="00010CDC">
        <w:t>Втч</w:t>
      </w:r>
      <w:proofErr w:type="spellEnd"/>
      <w:r w:rsidR="00010CDC" w:rsidRPr="00E56586">
        <w:t>”</w:t>
      </w:r>
    </w:p>
    <w:p w:rsidR="005B43B0" w:rsidRDefault="005B43B0" w:rsidP="00010CDC">
      <w:r>
        <w:t xml:space="preserve">Где: </w:t>
      </w:r>
      <w:r w:rsidR="00AC7AE1">
        <w:t>(37464 – 37318) * 10.6960 = 1561.616.</w:t>
      </w:r>
    </w:p>
    <w:p w:rsidR="00010CDC" w:rsidRPr="0048710D" w:rsidRDefault="00010CDC" w:rsidP="00010CDC"/>
    <w:p w:rsidR="00010CDC" w:rsidRDefault="00010CDC" w:rsidP="00010CDC">
      <w:proofErr w:type="spellStart"/>
      <w:r>
        <w:t>Т</w:t>
      </w:r>
      <w:proofErr w:type="gramStart"/>
      <w:r>
        <w:t>п</w:t>
      </w:r>
      <w:proofErr w:type="spellEnd"/>
      <w:r>
        <w:t>-</w:t>
      </w:r>
      <w:proofErr w:type="gramEnd"/>
      <w:r>
        <w:t xml:space="preserve"> текущее показание</w:t>
      </w:r>
    </w:p>
    <w:p w:rsidR="00010CDC" w:rsidRDefault="00010CDC" w:rsidP="00010CDC">
      <w:proofErr w:type="spellStart"/>
      <w:r>
        <w:t>Пп</w:t>
      </w:r>
      <w:proofErr w:type="spellEnd"/>
      <w:r>
        <w:t xml:space="preserve"> – предыдущее показание</w:t>
      </w:r>
    </w:p>
    <w:p w:rsidR="00010CDC" w:rsidRDefault="00010CDC" w:rsidP="00010CDC">
      <w:r>
        <w:t>Т – тариф</w:t>
      </w:r>
    </w:p>
    <w:p w:rsidR="00010CDC" w:rsidRDefault="00010CDC" w:rsidP="00010CDC">
      <w:r>
        <w:t xml:space="preserve">Расход </w:t>
      </w:r>
      <w:r w:rsidRPr="00E56586">
        <w:t>“</w:t>
      </w:r>
      <w:proofErr w:type="spellStart"/>
      <w:r>
        <w:t>Втч</w:t>
      </w:r>
      <w:proofErr w:type="spellEnd"/>
      <w:r w:rsidRPr="00E56586">
        <w:t>”</w:t>
      </w:r>
    </w:p>
    <w:p w:rsidR="00010CDC" w:rsidRPr="00B004A9" w:rsidRDefault="00010CDC" w:rsidP="004D0639"/>
    <w:sectPr w:rsidR="00010CDC" w:rsidRPr="00B004A9" w:rsidSect="00CB60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60DD"/>
    <w:rsid w:val="00010CDC"/>
    <w:rsid w:val="00082821"/>
    <w:rsid w:val="0009384A"/>
    <w:rsid w:val="000D3D28"/>
    <w:rsid w:val="00103A4D"/>
    <w:rsid w:val="00104F08"/>
    <w:rsid w:val="00111B21"/>
    <w:rsid w:val="00125D5D"/>
    <w:rsid w:val="00170937"/>
    <w:rsid w:val="00171310"/>
    <w:rsid w:val="00184288"/>
    <w:rsid w:val="0018522C"/>
    <w:rsid w:val="001E2D6B"/>
    <w:rsid w:val="00206828"/>
    <w:rsid w:val="00214BDF"/>
    <w:rsid w:val="002151F8"/>
    <w:rsid w:val="00231EF4"/>
    <w:rsid w:val="00233E1D"/>
    <w:rsid w:val="00250B13"/>
    <w:rsid w:val="00276690"/>
    <w:rsid w:val="002A0345"/>
    <w:rsid w:val="003174DD"/>
    <w:rsid w:val="003753AA"/>
    <w:rsid w:val="00395603"/>
    <w:rsid w:val="003A0B40"/>
    <w:rsid w:val="003F7A49"/>
    <w:rsid w:val="00431836"/>
    <w:rsid w:val="004717A8"/>
    <w:rsid w:val="0048710D"/>
    <w:rsid w:val="004D0639"/>
    <w:rsid w:val="004D4ECB"/>
    <w:rsid w:val="00504066"/>
    <w:rsid w:val="00540995"/>
    <w:rsid w:val="00562D97"/>
    <w:rsid w:val="00573D1B"/>
    <w:rsid w:val="00582F27"/>
    <w:rsid w:val="005A0589"/>
    <w:rsid w:val="005B43B0"/>
    <w:rsid w:val="005C311A"/>
    <w:rsid w:val="005D1C66"/>
    <w:rsid w:val="00601360"/>
    <w:rsid w:val="00610B12"/>
    <w:rsid w:val="00613CBC"/>
    <w:rsid w:val="006308C4"/>
    <w:rsid w:val="006B31A3"/>
    <w:rsid w:val="006D6BE9"/>
    <w:rsid w:val="006E4E82"/>
    <w:rsid w:val="00714AFC"/>
    <w:rsid w:val="00766B7B"/>
    <w:rsid w:val="007B4C29"/>
    <w:rsid w:val="007C56E8"/>
    <w:rsid w:val="00805E87"/>
    <w:rsid w:val="00820991"/>
    <w:rsid w:val="008256C4"/>
    <w:rsid w:val="008275D0"/>
    <w:rsid w:val="00880E14"/>
    <w:rsid w:val="008C1E84"/>
    <w:rsid w:val="008D3E11"/>
    <w:rsid w:val="008D64A2"/>
    <w:rsid w:val="008E7567"/>
    <w:rsid w:val="008F2796"/>
    <w:rsid w:val="008F3E88"/>
    <w:rsid w:val="00902153"/>
    <w:rsid w:val="009404DA"/>
    <w:rsid w:val="009474EE"/>
    <w:rsid w:val="0099407C"/>
    <w:rsid w:val="00A14A08"/>
    <w:rsid w:val="00A163AD"/>
    <w:rsid w:val="00A24CF4"/>
    <w:rsid w:val="00A80525"/>
    <w:rsid w:val="00AA5853"/>
    <w:rsid w:val="00AC7AE1"/>
    <w:rsid w:val="00AD41BB"/>
    <w:rsid w:val="00AD5AD6"/>
    <w:rsid w:val="00AF0EC5"/>
    <w:rsid w:val="00B004A9"/>
    <w:rsid w:val="00B04361"/>
    <w:rsid w:val="00B26315"/>
    <w:rsid w:val="00B36DF6"/>
    <w:rsid w:val="00B524AA"/>
    <w:rsid w:val="00B95614"/>
    <w:rsid w:val="00BB15BB"/>
    <w:rsid w:val="00BB71B1"/>
    <w:rsid w:val="00BD08E6"/>
    <w:rsid w:val="00C1400B"/>
    <w:rsid w:val="00C163E9"/>
    <w:rsid w:val="00C43223"/>
    <w:rsid w:val="00C45416"/>
    <w:rsid w:val="00CB60DD"/>
    <w:rsid w:val="00CC3A31"/>
    <w:rsid w:val="00CD2853"/>
    <w:rsid w:val="00CD6504"/>
    <w:rsid w:val="00D03858"/>
    <w:rsid w:val="00D400B2"/>
    <w:rsid w:val="00D4088A"/>
    <w:rsid w:val="00D63025"/>
    <w:rsid w:val="00DB3D29"/>
    <w:rsid w:val="00DD7F3D"/>
    <w:rsid w:val="00E56586"/>
    <w:rsid w:val="00E66CDF"/>
    <w:rsid w:val="00E7241D"/>
    <w:rsid w:val="00E87BC4"/>
    <w:rsid w:val="00E9714E"/>
    <w:rsid w:val="00EF1906"/>
    <w:rsid w:val="00FA5575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DD"/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48710D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0DD"/>
    <w:rPr>
      <w:color w:val="0000FF"/>
      <w:u w:val="single"/>
    </w:rPr>
  </w:style>
  <w:style w:type="paragraph" w:styleId="a4">
    <w:name w:val="Normal (Web)"/>
    <w:basedOn w:val="a"/>
    <w:uiPriority w:val="99"/>
    <w:rsid w:val="00AD41BB"/>
    <w:pPr>
      <w:spacing w:before="100" w:beforeAutospacing="1" w:after="100" w:afterAutospacing="1"/>
    </w:pPr>
    <w:rPr>
      <w:lang w:eastAsia="ru-RU"/>
    </w:rPr>
  </w:style>
  <w:style w:type="character" w:styleId="a5">
    <w:name w:val="Placeholder Text"/>
    <w:basedOn w:val="a0"/>
    <w:uiPriority w:val="99"/>
    <w:semiHidden/>
    <w:rsid w:val="00206828"/>
    <w:rPr>
      <w:color w:val="808080"/>
    </w:rPr>
  </w:style>
  <w:style w:type="paragraph" w:styleId="a6">
    <w:name w:val="Balloon Text"/>
    <w:basedOn w:val="a"/>
    <w:link w:val="a7"/>
    <w:rsid w:val="0020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6828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8710D"/>
    <w:rPr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D0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Территориальным Департаментам</vt:lpstr>
    </vt:vector>
  </TitlesOfParts>
  <Company>Computer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Территориальным Департаментам</dc:title>
  <dc:creator>User</dc:creator>
  <cp:lastModifiedBy>root</cp:lastModifiedBy>
  <cp:revision>2</cp:revision>
  <cp:lastPrinted>2014-02-24T10:40:00Z</cp:lastPrinted>
  <dcterms:created xsi:type="dcterms:W3CDTF">2018-05-25T06:23:00Z</dcterms:created>
  <dcterms:modified xsi:type="dcterms:W3CDTF">2018-05-25T06:23:00Z</dcterms:modified>
</cp:coreProperties>
</file>